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27C" w:rsidRPr="00C26BF5" w:rsidRDefault="000C4CE2" w:rsidP="000C4CE2">
      <w:pPr>
        <w:jc w:val="center"/>
        <w:rPr>
          <w:b/>
          <w:sz w:val="32"/>
          <w:szCs w:val="32"/>
        </w:rPr>
      </w:pPr>
      <w:r w:rsidRPr="00C26BF5">
        <w:rPr>
          <w:b/>
          <w:i/>
          <w:sz w:val="32"/>
          <w:szCs w:val="32"/>
        </w:rPr>
        <w:t>Smile</w:t>
      </w:r>
      <w:r w:rsidRPr="00C26BF5">
        <w:rPr>
          <w:b/>
          <w:sz w:val="32"/>
          <w:szCs w:val="32"/>
        </w:rPr>
        <w:t>/”Too Fat” Rubric</w:t>
      </w:r>
    </w:p>
    <w:tbl>
      <w:tblPr>
        <w:tblStyle w:val="TableGrid"/>
        <w:tblW w:w="0" w:type="auto"/>
        <w:tblLook w:val="04A0"/>
      </w:tblPr>
      <w:tblGrid>
        <w:gridCol w:w="468"/>
        <w:gridCol w:w="9108"/>
      </w:tblGrid>
      <w:tr w:rsidR="000C4CE2" w:rsidTr="000C4CE2">
        <w:tc>
          <w:tcPr>
            <w:tcW w:w="468" w:type="dxa"/>
          </w:tcPr>
          <w:p w:rsidR="000C4CE2" w:rsidRDefault="000C4CE2" w:rsidP="000C4C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9108" w:type="dxa"/>
          </w:tcPr>
          <w:p w:rsidR="000C4CE2" w:rsidRDefault="000C4CE2" w:rsidP="000C4C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The student created </w:t>
            </w:r>
            <w:r w:rsidRPr="00C26BF5">
              <w:rPr>
                <w:b/>
                <w:sz w:val="32"/>
                <w:szCs w:val="32"/>
              </w:rPr>
              <w:t>five scenes</w:t>
            </w:r>
            <w:r>
              <w:rPr>
                <w:sz w:val="32"/>
                <w:szCs w:val="32"/>
              </w:rPr>
              <w:t xml:space="preserve">.  The scenes have been </w:t>
            </w:r>
            <w:r w:rsidRPr="000C4CE2">
              <w:rPr>
                <w:b/>
                <w:sz w:val="32"/>
                <w:szCs w:val="32"/>
              </w:rPr>
              <w:t>thoughtfully</w:t>
            </w:r>
            <w:r>
              <w:rPr>
                <w:sz w:val="32"/>
                <w:szCs w:val="32"/>
              </w:rPr>
              <w:t xml:space="preserve"> </w:t>
            </w:r>
            <w:r w:rsidRPr="000C4CE2">
              <w:rPr>
                <w:b/>
                <w:sz w:val="32"/>
                <w:szCs w:val="32"/>
              </w:rPr>
              <w:t>chosen</w:t>
            </w:r>
            <w:r>
              <w:rPr>
                <w:sz w:val="32"/>
                <w:szCs w:val="32"/>
              </w:rPr>
              <w:t xml:space="preserve"> and capture the essence of the reading. The student’s art work/</w:t>
            </w:r>
            <w:r w:rsidR="00DA36CF">
              <w:rPr>
                <w:sz w:val="32"/>
                <w:szCs w:val="32"/>
              </w:rPr>
              <w:t>or computer representation show</w:t>
            </w:r>
            <w:r w:rsidR="00C26BF5">
              <w:rPr>
                <w:sz w:val="32"/>
                <w:szCs w:val="32"/>
              </w:rPr>
              <w:t>s</w:t>
            </w:r>
            <w:r>
              <w:rPr>
                <w:sz w:val="32"/>
                <w:szCs w:val="32"/>
              </w:rPr>
              <w:t xml:space="preserve"> </w:t>
            </w:r>
            <w:r w:rsidRPr="000C4CE2">
              <w:rPr>
                <w:b/>
                <w:sz w:val="32"/>
                <w:szCs w:val="32"/>
              </w:rPr>
              <w:t>excellence</w:t>
            </w:r>
            <w:r w:rsidR="00DA36CF">
              <w:rPr>
                <w:b/>
                <w:sz w:val="32"/>
                <w:szCs w:val="32"/>
              </w:rPr>
              <w:t xml:space="preserve"> and creativity</w:t>
            </w:r>
            <w:r>
              <w:rPr>
                <w:sz w:val="32"/>
                <w:szCs w:val="32"/>
              </w:rPr>
              <w:t xml:space="preserve"> in visual literacy and choice of details. </w:t>
            </w:r>
            <w:r w:rsidR="00C26BF5">
              <w:rPr>
                <w:sz w:val="32"/>
                <w:szCs w:val="32"/>
              </w:rPr>
              <w:t xml:space="preserve">The captions </w:t>
            </w:r>
            <w:r>
              <w:rPr>
                <w:sz w:val="32"/>
                <w:szCs w:val="32"/>
              </w:rPr>
              <w:t xml:space="preserve">are </w:t>
            </w:r>
            <w:r w:rsidRPr="000C4CE2">
              <w:rPr>
                <w:b/>
                <w:sz w:val="32"/>
                <w:szCs w:val="32"/>
              </w:rPr>
              <w:t>free</w:t>
            </w:r>
            <w:r>
              <w:rPr>
                <w:b/>
                <w:sz w:val="32"/>
                <w:szCs w:val="32"/>
              </w:rPr>
              <w:t xml:space="preserve"> of errors</w:t>
            </w:r>
            <w:r>
              <w:rPr>
                <w:sz w:val="32"/>
                <w:szCs w:val="32"/>
              </w:rPr>
              <w:t>.</w:t>
            </w:r>
          </w:p>
        </w:tc>
      </w:tr>
      <w:tr w:rsidR="000C4CE2" w:rsidTr="000C4CE2">
        <w:tc>
          <w:tcPr>
            <w:tcW w:w="468" w:type="dxa"/>
          </w:tcPr>
          <w:p w:rsidR="000C4CE2" w:rsidRDefault="000C4CE2" w:rsidP="000C4C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</w:p>
        </w:tc>
        <w:tc>
          <w:tcPr>
            <w:tcW w:w="9108" w:type="dxa"/>
          </w:tcPr>
          <w:p w:rsidR="000C4CE2" w:rsidRDefault="000C4CE2" w:rsidP="000C4C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The student created </w:t>
            </w:r>
            <w:r w:rsidRPr="00C26BF5">
              <w:rPr>
                <w:b/>
                <w:sz w:val="32"/>
                <w:szCs w:val="32"/>
              </w:rPr>
              <w:t>five</w:t>
            </w:r>
            <w:r>
              <w:rPr>
                <w:sz w:val="32"/>
                <w:szCs w:val="32"/>
              </w:rPr>
              <w:t xml:space="preserve"> </w:t>
            </w:r>
            <w:r w:rsidRPr="00C26BF5">
              <w:rPr>
                <w:b/>
                <w:sz w:val="32"/>
                <w:szCs w:val="32"/>
              </w:rPr>
              <w:t>scenes</w:t>
            </w:r>
            <w:r>
              <w:rPr>
                <w:sz w:val="32"/>
                <w:szCs w:val="32"/>
              </w:rPr>
              <w:t xml:space="preserve">.  The scenes have been </w:t>
            </w:r>
            <w:r>
              <w:rPr>
                <w:b/>
                <w:sz w:val="32"/>
                <w:szCs w:val="32"/>
              </w:rPr>
              <w:t>adequately</w:t>
            </w:r>
            <w:r>
              <w:rPr>
                <w:sz w:val="32"/>
                <w:szCs w:val="32"/>
              </w:rPr>
              <w:t xml:space="preserve"> </w:t>
            </w:r>
            <w:r w:rsidRPr="000C4CE2">
              <w:rPr>
                <w:b/>
                <w:sz w:val="32"/>
                <w:szCs w:val="32"/>
              </w:rPr>
              <w:t>chosen</w:t>
            </w:r>
            <w:r>
              <w:rPr>
                <w:sz w:val="32"/>
                <w:szCs w:val="32"/>
              </w:rPr>
              <w:t xml:space="preserve"> and capture the essence of the reading. The student’s art work/or computer representation shows </w:t>
            </w:r>
            <w:r w:rsidR="00DA36CF">
              <w:rPr>
                <w:b/>
                <w:sz w:val="32"/>
                <w:szCs w:val="32"/>
              </w:rPr>
              <w:t>above average effort</w:t>
            </w:r>
            <w:r>
              <w:rPr>
                <w:sz w:val="32"/>
                <w:szCs w:val="32"/>
              </w:rPr>
              <w:t xml:space="preserve"> in visual literacy and choice of details. </w:t>
            </w:r>
            <w:r w:rsidR="00C26BF5">
              <w:rPr>
                <w:sz w:val="32"/>
                <w:szCs w:val="32"/>
              </w:rPr>
              <w:t xml:space="preserve">The captions </w:t>
            </w:r>
            <w:r>
              <w:rPr>
                <w:sz w:val="32"/>
                <w:szCs w:val="32"/>
              </w:rPr>
              <w:t xml:space="preserve">are </w:t>
            </w:r>
            <w:r w:rsidR="00DA36CF" w:rsidRPr="00DA36CF">
              <w:rPr>
                <w:b/>
                <w:sz w:val="32"/>
                <w:szCs w:val="32"/>
              </w:rPr>
              <w:t>mostly</w:t>
            </w:r>
            <w:r w:rsidR="00DA36CF">
              <w:rPr>
                <w:sz w:val="32"/>
                <w:szCs w:val="32"/>
              </w:rPr>
              <w:t xml:space="preserve"> </w:t>
            </w:r>
            <w:r w:rsidRPr="000C4CE2">
              <w:rPr>
                <w:b/>
                <w:sz w:val="32"/>
                <w:szCs w:val="32"/>
              </w:rPr>
              <w:t>free</w:t>
            </w:r>
            <w:r>
              <w:rPr>
                <w:b/>
                <w:sz w:val="32"/>
                <w:szCs w:val="32"/>
              </w:rPr>
              <w:t xml:space="preserve"> of errors</w:t>
            </w:r>
            <w:r>
              <w:rPr>
                <w:sz w:val="32"/>
                <w:szCs w:val="32"/>
              </w:rPr>
              <w:t>.</w:t>
            </w:r>
          </w:p>
        </w:tc>
      </w:tr>
      <w:tr w:rsidR="000C4CE2" w:rsidTr="000C4CE2">
        <w:tc>
          <w:tcPr>
            <w:tcW w:w="468" w:type="dxa"/>
          </w:tcPr>
          <w:p w:rsidR="000C4CE2" w:rsidRDefault="000C4CE2" w:rsidP="000C4C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</w:t>
            </w:r>
          </w:p>
        </w:tc>
        <w:tc>
          <w:tcPr>
            <w:tcW w:w="9108" w:type="dxa"/>
          </w:tcPr>
          <w:p w:rsidR="000C4CE2" w:rsidRPr="00DA36CF" w:rsidRDefault="00DA36CF" w:rsidP="00C26BF5">
            <w:pPr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The student created </w:t>
            </w:r>
            <w:r w:rsidRPr="00C26BF5">
              <w:rPr>
                <w:b/>
                <w:sz w:val="32"/>
                <w:szCs w:val="32"/>
              </w:rPr>
              <w:t>five</w:t>
            </w:r>
            <w:r>
              <w:rPr>
                <w:sz w:val="32"/>
                <w:szCs w:val="32"/>
              </w:rPr>
              <w:t xml:space="preserve"> </w:t>
            </w:r>
            <w:r w:rsidRPr="00C26BF5">
              <w:rPr>
                <w:b/>
                <w:sz w:val="32"/>
                <w:szCs w:val="32"/>
              </w:rPr>
              <w:t>scenes</w:t>
            </w:r>
            <w:r>
              <w:rPr>
                <w:sz w:val="32"/>
                <w:szCs w:val="32"/>
              </w:rPr>
              <w:t xml:space="preserve">.  Most of the scenes have been </w:t>
            </w:r>
            <w:r>
              <w:rPr>
                <w:b/>
                <w:sz w:val="32"/>
                <w:szCs w:val="32"/>
              </w:rPr>
              <w:t>adequately</w:t>
            </w:r>
            <w:r>
              <w:rPr>
                <w:sz w:val="32"/>
                <w:szCs w:val="32"/>
              </w:rPr>
              <w:t xml:space="preserve"> </w:t>
            </w:r>
            <w:r w:rsidRPr="000C4CE2">
              <w:rPr>
                <w:b/>
                <w:sz w:val="32"/>
                <w:szCs w:val="32"/>
              </w:rPr>
              <w:t>chosen</w:t>
            </w:r>
            <w:r>
              <w:rPr>
                <w:sz w:val="32"/>
                <w:szCs w:val="32"/>
              </w:rPr>
              <w:t xml:space="preserve"> and capture the essence of the reading, although there may be some weak areas. The student’s art work/or computer representation shows </w:t>
            </w:r>
            <w:r>
              <w:rPr>
                <w:b/>
                <w:sz w:val="32"/>
                <w:szCs w:val="32"/>
              </w:rPr>
              <w:t>some effort</w:t>
            </w:r>
            <w:r>
              <w:rPr>
                <w:sz w:val="32"/>
                <w:szCs w:val="32"/>
              </w:rPr>
              <w:t xml:space="preserve"> in visual literacy and choice of details. The captions</w:t>
            </w:r>
            <w:r w:rsidR="00C26BF5">
              <w:rPr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t>may contain some errors.</w:t>
            </w:r>
          </w:p>
        </w:tc>
      </w:tr>
      <w:tr w:rsidR="000C4CE2" w:rsidTr="000C4CE2">
        <w:tc>
          <w:tcPr>
            <w:tcW w:w="468" w:type="dxa"/>
          </w:tcPr>
          <w:p w:rsidR="000C4CE2" w:rsidRDefault="000C4CE2" w:rsidP="000C4C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</w:t>
            </w:r>
          </w:p>
        </w:tc>
        <w:tc>
          <w:tcPr>
            <w:tcW w:w="9108" w:type="dxa"/>
          </w:tcPr>
          <w:p w:rsidR="000C4CE2" w:rsidRDefault="00DA36CF" w:rsidP="000C4C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The student created </w:t>
            </w:r>
            <w:r w:rsidRPr="00C26BF5">
              <w:rPr>
                <w:b/>
                <w:sz w:val="32"/>
                <w:szCs w:val="32"/>
              </w:rPr>
              <w:t>five scenes or fewer</w:t>
            </w:r>
            <w:r>
              <w:rPr>
                <w:sz w:val="32"/>
                <w:szCs w:val="32"/>
              </w:rPr>
              <w:t xml:space="preserve">.  </w:t>
            </w:r>
            <w:r w:rsidRPr="00C26BF5">
              <w:rPr>
                <w:b/>
                <w:sz w:val="32"/>
                <w:szCs w:val="32"/>
              </w:rPr>
              <w:t>Some</w:t>
            </w:r>
            <w:r>
              <w:rPr>
                <w:sz w:val="32"/>
                <w:szCs w:val="32"/>
              </w:rPr>
              <w:t xml:space="preserve"> of the scenes that have been chosen are </w:t>
            </w:r>
            <w:r w:rsidRPr="00C26BF5">
              <w:rPr>
                <w:b/>
                <w:sz w:val="32"/>
                <w:szCs w:val="32"/>
              </w:rPr>
              <w:t>non-essential</w:t>
            </w:r>
            <w:r>
              <w:rPr>
                <w:sz w:val="32"/>
                <w:szCs w:val="32"/>
              </w:rPr>
              <w:t xml:space="preserve"> to the plot or </w:t>
            </w:r>
            <w:r w:rsidRPr="00C26BF5">
              <w:rPr>
                <w:b/>
                <w:sz w:val="32"/>
                <w:szCs w:val="32"/>
              </w:rPr>
              <w:t>incomplete</w:t>
            </w:r>
            <w:r>
              <w:rPr>
                <w:sz w:val="32"/>
                <w:szCs w:val="32"/>
              </w:rPr>
              <w:t xml:space="preserve">.  The student’s art work/or computer representation shows </w:t>
            </w:r>
            <w:r>
              <w:rPr>
                <w:b/>
                <w:sz w:val="32"/>
                <w:szCs w:val="32"/>
              </w:rPr>
              <w:t>little effort</w:t>
            </w:r>
            <w:r>
              <w:rPr>
                <w:sz w:val="32"/>
                <w:szCs w:val="32"/>
              </w:rPr>
              <w:t xml:space="preserve"> in visual literacy and choice of details. The captions</w:t>
            </w:r>
            <w:r w:rsidR="00C26BF5">
              <w:rPr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t>may contain errors.</w:t>
            </w:r>
          </w:p>
        </w:tc>
      </w:tr>
      <w:tr w:rsidR="000C4CE2" w:rsidTr="000C4CE2">
        <w:tc>
          <w:tcPr>
            <w:tcW w:w="468" w:type="dxa"/>
          </w:tcPr>
          <w:p w:rsidR="000C4CE2" w:rsidRDefault="000C4CE2" w:rsidP="000C4C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</w:t>
            </w:r>
          </w:p>
        </w:tc>
        <w:tc>
          <w:tcPr>
            <w:tcW w:w="9108" w:type="dxa"/>
          </w:tcPr>
          <w:p w:rsidR="000C4CE2" w:rsidRDefault="00DA36CF" w:rsidP="000C4C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The student created </w:t>
            </w:r>
            <w:r w:rsidRPr="00C26BF5">
              <w:rPr>
                <w:b/>
                <w:sz w:val="32"/>
                <w:szCs w:val="32"/>
              </w:rPr>
              <w:t>fewer than five scenes</w:t>
            </w:r>
            <w:r>
              <w:rPr>
                <w:sz w:val="32"/>
                <w:szCs w:val="32"/>
              </w:rPr>
              <w:t xml:space="preserve">.  </w:t>
            </w:r>
            <w:r w:rsidRPr="00C26BF5">
              <w:rPr>
                <w:b/>
                <w:sz w:val="32"/>
                <w:szCs w:val="32"/>
              </w:rPr>
              <w:t>Most</w:t>
            </w:r>
            <w:r>
              <w:rPr>
                <w:sz w:val="32"/>
                <w:szCs w:val="32"/>
              </w:rPr>
              <w:t xml:space="preserve"> of the scenes that have been chosen are </w:t>
            </w:r>
            <w:r w:rsidRPr="00C26BF5">
              <w:rPr>
                <w:b/>
                <w:sz w:val="32"/>
                <w:szCs w:val="32"/>
              </w:rPr>
              <w:t>non-essential</w:t>
            </w:r>
            <w:r>
              <w:rPr>
                <w:sz w:val="32"/>
                <w:szCs w:val="32"/>
              </w:rPr>
              <w:t xml:space="preserve"> to the plot or </w:t>
            </w:r>
            <w:r w:rsidRPr="00C26BF5">
              <w:rPr>
                <w:b/>
                <w:sz w:val="32"/>
                <w:szCs w:val="32"/>
              </w:rPr>
              <w:t>incomplete</w:t>
            </w:r>
            <w:r>
              <w:rPr>
                <w:sz w:val="32"/>
                <w:szCs w:val="32"/>
              </w:rPr>
              <w:t xml:space="preserve">.  The student’s art work/or computer representation shows </w:t>
            </w:r>
            <w:r w:rsidRPr="00DA36CF">
              <w:rPr>
                <w:b/>
                <w:sz w:val="32"/>
                <w:szCs w:val="32"/>
              </w:rPr>
              <w:t xml:space="preserve">very </w:t>
            </w:r>
            <w:r>
              <w:rPr>
                <w:b/>
                <w:sz w:val="32"/>
                <w:szCs w:val="32"/>
              </w:rPr>
              <w:t>little effort</w:t>
            </w:r>
            <w:r>
              <w:rPr>
                <w:sz w:val="32"/>
                <w:szCs w:val="32"/>
              </w:rPr>
              <w:t xml:space="preserve"> in visual literacy and choice of details. </w:t>
            </w:r>
            <w:r w:rsidR="00C26BF5">
              <w:rPr>
                <w:sz w:val="32"/>
                <w:szCs w:val="32"/>
              </w:rPr>
              <w:t>The captions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t>have many errors.</w:t>
            </w:r>
          </w:p>
        </w:tc>
      </w:tr>
      <w:tr w:rsidR="000C4CE2" w:rsidTr="000C4CE2">
        <w:tc>
          <w:tcPr>
            <w:tcW w:w="468" w:type="dxa"/>
          </w:tcPr>
          <w:p w:rsidR="000C4CE2" w:rsidRDefault="000C4CE2" w:rsidP="000C4C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9108" w:type="dxa"/>
          </w:tcPr>
          <w:p w:rsidR="000C4CE2" w:rsidRDefault="00DA36CF" w:rsidP="000C4C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student did not attempt the assignment, or the assignment quality is too poor to grade.</w:t>
            </w:r>
          </w:p>
        </w:tc>
      </w:tr>
    </w:tbl>
    <w:p w:rsidR="000C4CE2" w:rsidRPr="000C4CE2" w:rsidRDefault="000C4CE2" w:rsidP="000C4CE2">
      <w:pPr>
        <w:rPr>
          <w:sz w:val="32"/>
          <w:szCs w:val="32"/>
        </w:rPr>
      </w:pPr>
    </w:p>
    <w:p w:rsidR="000C4CE2" w:rsidRPr="000C4CE2" w:rsidRDefault="000C4CE2" w:rsidP="000C4CE2">
      <w:pPr>
        <w:rPr>
          <w:sz w:val="28"/>
          <w:szCs w:val="28"/>
        </w:rPr>
      </w:pPr>
    </w:p>
    <w:sectPr w:rsidR="000C4CE2" w:rsidRPr="000C4CE2" w:rsidSect="00C926A8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C4CE2"/>
    <w:rsid w:val="000C4CE2"/>
    <w:rsid w:val="003D72F3"/>
    <w:rsid w:val="0067140C"/>
    <w:rsid w:val="00C26BF5"/>
    <w:rsid w:val="00C926A8"/>
    <w:rsid w:val="00DA36CF"/>
    <w:rsid w:val="00F80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2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2012-02-24T23:13:00Z</dcterms:created>
  <dcterms:modified xsi:type="dcterms:W3CDTF">2012-02-24T23:40:00Z</dcterms:modified>
</cp:coreProperties>
</file>